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A7" w:rsidRDefault="003B38A7">
      <w:pPr>
        <w:rPr>
          <w:b/>
          <w:bCs/>
        </w:rPr>
      </w:pPr>
    </w:p>
    <w:p w:rsidR="003B38A7" w:rsidRDefault="003B38A7"/>
    <w:p w:rsidR="003B38A7" w:rsidRDefault="003B38A7">
      <w:pPr>
        <w:jc w:val="center"/>
        <w:rPr>
          <w:b/>
          <w:bCs/>
        </w:rPr>
      </w:pPr>
      <w:r>
        <w:rPr>
          <w:b/>
          <w:bCs/>
        </w:rPr>
        <w:t xml:space="preserve">Výroční zpráva o poskytování informací za rok </w:t>
      </w:r>
      <w:r w:rsidR="00AF16C9">
        <w:rPr>
          <w:b/>
          <w:bCs/>
        </w:rPr>
        <w:t>2022</w:t>
      </w:r>
    </w:p>
    <w:p w:rsidR="003B38A7" w:rsidRDefault="003B38A7">
      <w:pPr>
        <w:jc w:val="center"/>
        <w:rPr>
          <w:b/>
          <w:bCs/>
        </w:rPr>
      </w:pPr>
    </w:p>
    <w:p w:rsidR="003B38A7" w:rsidRDefault="003B38A7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066AD2">
        <w:t>Městys Drahany</w:t>
      </w:r>
      <w:r>
        <w:t xml:space="preserve"> tuto „Výroční zprávu za rok </w:t>
      </w:r>
      <w:r w:rsidR="00066AD2">
        <w:t>201</w:t>
      </w:r>
      <w:r w:rsidR="00D83E0C">
        <w:t>7</w:t>
      </w:r>
      <w:r>
        <w:t>“.</w:t>
      </w:r>
    </w:p>
    <w:p w:rsidR="003B38A7" w:rsidRDefault="003B38A7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3B38A7" w:rsidRDefault="003B38A7">
      <w:pPr>
        <w:ind w:left="708"/>
        <w:jc w:val="both"/>
        <w:rPr>
          <w:sz w:val="20"/>
        </w:rPr>
      </w:pPr>
    </w:p>
    <w:p w:rsidR="003B38A7" w:rsidRDefault="003B38A7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3B38A7" w:rsidRDefault="008D2873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3B38A7" w:rsidRDefault="00C7350B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3B38A7" w:rsidRDefault="00C7350B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3B38A7" w:rsidRDefault="00C7350B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3B38A7" w:rsidRDefault="00C7350B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3B38A7" w:rsidRDefault="00BD1CD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3B38A7" w:rsidRDefault="00BD1CD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3B38A7" w:rsidRDefault="00BD1CD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B38A7" w:rsidRDefault="003B38A7">
      <w:pPr>
        <w:jc w:val="both"/>
        <w:rPr>
          <w:sz w:val="20"/>
        </w:rPr>
      </w:pPr>
    </w:p>
    <w:p w:rsidR="003B38A7" w:rsidRDefault="003B38A7">
      <w:pPr>
        <w:jc w:val="both"/>
        <w:rPr>
          <w:sz w:val="20"/>
        </w:rPr>
      </w:pPr>
    </w:p>
    <w:p w:rsidR="003B38A7" w:rsidRDefault="003B38A7">
      <w:pPr>
        <w:rPr>
          <w:sz w:val="20"/>
        </w:rPr>
      </w:pPr>
      <w:r>
        <w:rPr>
          <w:sz w:val="20"/>
        </w:rPr>
        <w:t>Informace jsou občanům sdělovány na zasedáních zastupitelstva obce, prostřednictvím úřední desky v obci, webových stránek, elektronické úřední desky v rámci webových stránek a řadou dalších způsobů.</w:t>
      </w:r>
    </w:p>
    <w:p w:rsidR="003B38A7" w:rsidRDefault="003B38A7">
      <w:pPr>
        <w:rPr>
          <w:sz w:val="20"/>
        </w:rPr>
      </w:pPr>
      <w:r>
        <w:rPr>
          <w:sz w:val="20"/>
        </w:rPr>
        <w:t>V průběhu rok</w:t>
      </w:r>
      <w:r w:rsidR="00C7350B">
        <w:rPr>
          <w:sz w:val="20"/>
        </w:rPr>
        <w:t xml:space="preserve">u starosta, </w:t>
      </w:r>
      <w:proofErr w:type="gramStart"/>
      <w:r>
        <w:rPr>
          <w:sz w:val="20"/>
        </w:rPr>
        <w:t>mí</w:t>
      </w:r>
      <w:r w:rsidR="003C79D5">
        <w:rPr>
          <w:sz w:val="20"/>
        </w:rPr>
        <w:t>stostarosta</w:t>
      </w:r>
      <w:r w:rsidR="00C7350B">
        <w:rPr>
          <w:sz w:val="20"/>
        </w:rPr>
        <w:t xml:space="preserve">  </w:t>
      </w:r>
      <w:r>
        <w:rPr>
          <w:sz w:val="20"/>
        </w:rPr>
        <w:t>někteří</w:t>
      </w:r>
      <w:proofErr w:type="gramEnd"/>
      <w:r>
        <w:rPr>
          <w:sz w:val="20"/>
        </w:rPr>
        <w:t xml:space="preserve"> zastupitelé a zaměstnanci obecního úřadu poskytli značné množství ústních, telefonických, i písemných informací ins</w:t>
      </w:r>
      <w:r w:rsidR="00066AD2">
        <w:rPr>
          <w:sz w:val="20"/>
        </w:rPr>
        <w:t xml:space="preserve">titucím a občanům, kteří se na </w:t>
      </w:r>
      <w:r>
        <w:rPr>
          <w:sz w:val="20"/>
        </w:rPr>
        <w:t>Ú</w:t>
      </w:r>
      <w:r w:rsidR="00066AD2">
        <w:rPr>
          <w:sz w:val="20"/>
        </w:rPr>
        <w:t>M</w:t>
      </w:r>
      <w:r>
        <w:rPr>
          <w:sz w:val="20"/>
        </w:rPr>
        <w:t xml:space="preserve"> obrátili, i když se přímo neodvolávali ve svých žádostech na zákon č. 106/1999 Sb. </w:t>
      </w:r>
    </w:p>
    <w:p w:rsidR="003B38A7" w:rsidRDefault="003B38A7">
      <w:pPr>
        <w:jc w:val="both"/>
        <w:rPr>
          <w:sz w:val="20"/>
        </w:rPr>
      </w:pPr>
      <w:r>
        <w:rPr>
          <w:sz w:val="20"/>
        </w:rPr>
        <w:t xml:space="preserve">Počet těchto žádostí není dle ustanovení § 13 odst. 3 zákona č. 106/1999 Sb. v platném znění součástí výroční zprávy o poskytnutí informací. </w:t>
      </w:r>
    </w:p>
    <w:p w:rsidR="003B38A7" w:rsidRDefault="003B38A7">
      <w:pPr>
        <w:jc w:val="both"/>
        <w:rPr>
          <w:sz w:val="20"/>
        </w:rPr>
      </w:pPr>
    </w:p>
    <w:p w:rsidR="003B38A7" w:rsidRDefault="003B38A7">
      <w:pPr>
        <w:jc w:val="both"/>
        <w:rPr>
          <w:sz w:val="20"/>
        </w:rPr>
      </w:pPr>
    </w:p>
    <w:p w:rsidR="003B38A7" w:rsidRDefault="003B38A7">
      <w:pPr>
        <w:jc w:val="both"/>
        <w:rPr>
          <w:sz w:val="20"/>
        </w:rPr>
      </w:pPr>
    </w:p>
    <w:p w:rsidR="00287CC4" w:rsidRDefault="00287CC4">
      <w:pPr>
        <w:jc w:val="both"/>
        <w:rPr>
          <w:sz w:val="20"/>
        </w:rPr>
      </w:pPr>
    </w:p>
    <w:p w:rsidR="00287CC4" w:rsidRDefault="00287CC4">
      <w:pPr>
        <w:jc w:val="both"/>
        <w:rPr>
          <w:sz w:val="20"/>
        </w:rPr>
      </w:pPr>
    </w:p>
    <w:p w:rsidR="0050340A" w:rsidRDefault="0050340A">
      <w:pPr>
        <w:jc w:val="both"/>
        <w:rPr>
          <w:sz w:val="20"/>
        </w:rPr>
      </w:pPr>
    </w:p>
    <w:p w:rsidR="00287CC4" w:rsidRDefault="00287CC4">
      <w:pPr>
        <w:jc w:val="both"/>
        <w:rPr>
          <w:sz w:val="20"/>
        </w:rPr>
      </w:pPr>
    </w:p>
    <w:p w:rsidR="00287CC4" w:rsidRDefault="00287CC4">
      <w:pPr>
        <w:jc w:val="both"/>
        <w:rPr>
          <w:sz w:val="20"/>
        </w:rPr>
      </w:pPr>
    </w:p>
    <w:p w:rsidR="00287CC4" w:rsidRDefault="00287CC4">
      <w:pPr>
        <w:jc w:val="both"/>
        <w:rPr>
          <w:sz w:val="20"/>
        </w:rPr>
      </w:pPr>
    </w:p>
    <w:p w:rsidR="003B38A7" w:rsidRDefault="00C7350B">
      <w:pPr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Drahanech</w:t>
      </w:r>
      <w:proofErr w:type="spellEnd"/>
      <w:r w:rsidR="003B38A7">
        <w:rPr>
          <w:sz w:val="20"/>
        </w:rPr>
        <w:t xml:space="preserve">  dne </w:t>
      </w:r>
      <w:r w:rsidR="00EB693A">
        <w:rPr>
          <w:sz w:val="20"/>
        </w:rPr>
        <w:t>2</w:t>
      </w:r>
      <w:r w:rsidR="00AF16C9">
        <w:rPr>
          <w:sz w:val="20"/>
        </w:rPr>
        <w:t>8</w:t>
      </w:r>
      <w:r w:rsidR="008D2873">
        <w:rPr>
          <w:sz w:val="20"/>
        </w:rPr>
        <w:t>.2.202</w:t>
      </w:r>
      <w:r w:rsidR="00AF16C9">
        <w:rPr>
          <w:sz w:val="20"/>
        </w:rPr>
        <w:t>3</w:t>
      </w:r>
    </w:p>
    <w:p w:rsidR="00182CDF" w:rsidRDefault="00182CDF">
      <w:pPr>
        <w:jc w:val="both"/>
        <w:rPr>
          <w:sz w:val="20"/>
        </w:rPr>
      </w:pPr>
    </w:p>
    <w:p w:rsidR="00182CDF" w:rsidRDefault="00182CDF">
      <w:pPr>
        <w:jc w:val="both"/>
        <w:rPr>
          <w:sz w:val="20"/>
        </w:rPr>
      </w:pPr>
      <w:r>
        <w:rPr>
          <w:sz w:val="20"/>
        </w:rPr>
        <w:t>Mgr. M. Marek, starosta</w:t>
      </w:r>
    </w:p>
    <w:p w:rsidR="00182CDF" w:rsidRDefault="00182CDF">
      <w:pPr>
        <w:jc w:val="both"/>
        <w:rPr>
          <w:sz w:val="20"/>
        </w:rPr>
      </w:pPr>
    </w:p>
    <w:sectPr w:rsidR="00182CDF" w:rsidSect="00BB3A68">
      <w:pgSz w:w="11906" w:h="16838"/>
      <w:pgMar w:top="709" w:right="849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66AD2"/>
    <w:rsid w:val="00066AD2"/>
    <w:rsid w:val="00133D74"/>
    <w:rsid w:val="00182CDF"/>
    <w:rsid w:val="002753FB"/>
    <w:rsid w:val="00287CC4"/>
    <w:rsid w:val="0035208A"/>
    <w:rsid w:val="003B38A7"/>
    <w:rsid w:val="003C79D5"/>
    <w:rsid w:val="003F44A8"/>
    <w:rsid w:val="0050340A"/>
    <w:rsid w:val="005465D9"/>
    <w:rsid w:val="005D542D"/>
    <w:rsid w:val="00612234"/>
    <w:rsid w:val="0068313E"/>
    <w:rsid w:val="007401CD"/>
    <w:rsid w:val="00826B3E"/>
    <w:rsid w:val="00881278"/>
    <w:rsid w:val="008D2873"/>
    <w:rsid w:val="00A72B7D"/>
    <w:rsid w:val="00A75B2F"/>
    <w:rsid w:val="00AF16C9"/>
    <w:rsid w:val="00B252AA"/>
    <w:rsid w:val="00B4467F"/>
    <w:rsid w:val="00BB3A68"/>
    <w:rsid w:val="00BD1CD9"/>
    <w:rsid w:val="00C7350B"/>
    <w:rsid w:val="00CF2BCF"/>
    <w:rsid w:val="00D17162"/>
    <w:rsid w:val="00D83E0C"/>
    <w:rsid w:val="00D90658"/>
    <w:rsid w:val="00EB693A"/>
    <w:rsid w:val="00ED3351"/>
    <w:rsid w:val="00FD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4A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3F44A8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F44A8"/>
    <w:pPr>
      <w:jc w:val="both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4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Starosta</cp:lastModifiedBy>
  <cp:revision>2</cp:revision>
  <cp:lastPrinted>2017-03-13T10:11:00Z</cp:lastPrinted>
  <dcterms:created xsi:type="dcterms:W3CDTF">2023-04-12T08:44:00Z</dcterms:created>
  <dcterms:modified xsi:type="dcterms:W3CDTF">2023-04-12T08:44:00Z</dcterms:modified>
</cp:coreProperties>
</file>